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4A6FBD75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6B5D39E5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764E8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21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806B92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 w:rsidR="00764E8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7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settembre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6B5D39E5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764E8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21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806B92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 w:rsidR="00764E8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7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settembre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7BB10FCD" w14:textId="6A746ACA" w:rsidR="00370AFA" w:rsidRDefault="00370AFA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32"/>
          <w:szCs w:val="32"/>
        </w:rPr>
      </w:pPr>
    </w:p>
    <w:p w14:paraId="1E48BAE1" w14:textId="77777777" w:rsidR="003062F0" w:rsidRDefault="003062F0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1A82C051" w14:textId="77777777" w:rsidR="007A3188" w:rsidRPr="00D75595" w:rsidRDefault="007A3188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370AFA" w14:paraId="516C214E" w14:textId="77777777" w:rsidTr="00806B92">
        <w:trPr>
          <w:trHeight w:val="567"/>
        </w:trPr>
        <w:tc>
          <w:tcPr>
            <w:tcW w:w="3970" w:type="dxa"/>
          </w:tcPr>
          <w:p w14:paraId="6A20A579" w14:textId="34F15868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21</w:t>
            </w:r>
            <w:r w:rsidR="00F02ED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806B92">
              <w:rPr>
                <w:rFonts w:ascii="Webdings" w:hAnsi="Webdings"/>
                <w:b/>
                <w:bCs/>
                <w:color w:val="EE0000"/>
                <w:sz w:val="40"/>
                <w:szCs w:val="40"/>
              </w:rPr>
              <w:sym w:font="Symbol" w:char="F0B7"/>
            </w:r>
          </w:p>
          <w:p w14:paraId="443FFDE8" w14:textId="2B2FB8D0" w:rsidR="00651DCE" w:rsidRPr="00806B92" w:rsidRDefault="00806B92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Festa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San Matteo, apostolo ed evangelista</w:t>
            </w:r>
          </w:p>
          <w:p w14:paraId="5589ED8D" w14:textId="1C65CCC4" w:rsidR="00D6370D" w:rsidRPr="00D75595" w:rsidRDefault="00D6370D" w:rsidP="001D6FE5">
            <w:pPr>
              <w:rPr>
                <w:rFonts w:ascii="Webdings" w:hAnsi="Webdings"/>
                <w:b/>
                <w:bCs/>
                <w:color w:val="D86DCB" w:themeColor="accent5" w:themeTint="99"/>
                <w:sz w:val="16"/>
                <w:szCs w:val="16"/>
              </w:rPr>
            </w:pPr>
          </w:p>
        </w:tc>
        <w:tc>
          <w:tcPr>
            <w:tcW w:w="2577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8E05286" w14:textId="69AD4501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276B10B1" w14:textId="1CE6448B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1BE5A58F" w14:textId="77777777" w:rsidR="00184358" w:rsidRDefault="00184358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5C584F20" w14:textId="77777777" w:rsidR="00D04C9F" w:rsidRPr="00EB4478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123604" w14:paraId="4CFA49EA" w14:textId="77777777" w:rsidTr="00806B92">
        <w:trPr>
          <w:trHeight w:val="567"/>
        </w:trPr>
        <w:tc>
          <w:tcPr>
            <w:tcW w:w="3970" w:type="dxa"/>
          </w:tcPr>
          <w:p w14:paraId="43A7D443" w14:textId="71642012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22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9F70A2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71DC6F9" w14:textId="5B9C06CF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77777777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583B39E6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>, 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6C5B2AF8" w14:textId="1D998D94" w:rsidR="00806B92" w:rsidRPr="00184358" w:rsidRDefault="00806B92" w:rsidP="00806B92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9F70A2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 w:rsidR="009F70A2">
        <w:rPr>
          <w:rFonts w:ascii="HelveticaNeueLT Std Cn" w:hAnsi="HelveticaNeueLT Std Cn"/>
          <w:sz w:val="19"/>
          <w:szCs w:val="19"/>
        </w:rPr>
        <w:t>45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>C</w:t>
      </w:r>
      <w:r w:rsidR="009F70A2">
        <w:rPr>
          <w:rFonts w:ascii="HelveticaNeueLT Std Cn" w:hAnsi="HelveticaNeueLT Std Cn"/>
          <w:i/>
          <w:iCs/>
          <w:sz w:val="19"/>
          <w:szCs w:val="19"/>
        </w:rPr>
        <w:t>attedrale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Pr="00184358"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 xml:space="preserve">della Commissione per la Pastorale </w:t>
      </w:r>
      <w:r w:rsidR="009F70A2">
        <w:rPr>
          <w:rFonts w:ascii="HelveticaNeueLT Std Cn" w:hAnsi="HelveticaNeueLT Std Cn"/>
          <w:b/>
          <w:bCs/>
          <w:sz w:val="22"/>
          <w:szCs w:val="22"/>
        </w:rPr>
        <w:t>dell’Evangelizzazione</w:t>
      </w:r>
      <w:r w:rsidR="00663855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008C5E24" w14:textId="77777777" w:rsidR="00806B92" w:rsidRPr="005779BE" w:rsidRDefault="00806B92" w:rsidP="00806B92">
      <w:pPr>
        <w:rPr>
          <w:rFonts w:ascii="HelveticaNeueLT Std Cn" w:hAnsi="HelveticaNeueLT Std Cn"/>
          <w:sz w:val="4"/>
          <w:szCs w:val="4"/>
        </w:rPr>
      </w:pPr>
    </w:p>
    <w:p w14:paraId="1C4DF75C" w14:textId="77777777" w:rsidR="00663855" w:rsidRPr="005779BE" w:rsidRDefault="00663855" w:rsidP="00663855">
      <w:pPr>
        <w:rPr>
          <w:rFonts w:ascii="HelveticaNeueLT Std Cn" w:hAnsi="HelveticaNeueLT Std Cn"/>
          <w:sz w:val="4"/>
          <w:szCs w:val="4"/>
        </w:rPr>
      </w:pPr>
    </w:p>
    <w:p w14:paraId="19F77FF4" w14:textId="7B495A48" w:rsidR="00D720FC" w:rsidRDefault="007A3188" w:rsidP="00730E9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20.00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attedrale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Pr="00184358"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 xml:space="preserve">della Commissione per la Pastorale </w:t>
      </w:r>
      <w:r>
        <w:rPr>
          <w:rFonts w:ascii="HelveticaNeueLT Std Cn" w:hAnsi="HelveticaNeueLT Std Cn"/>
          <w:b/>
          <w:bCs/>
          <w:sz w:val="22"/>
          <w:szCs w:val="22"/>
        </w:rPr>
        <w:t>Liturgica</w:t>
      </w:r>
    </w:p>
    <w:p w14:paraId="151243C1" w14:textId="32E62368" w:rsidR="007A3188" w:rsidRPr="007A3188" w:rsidRDefault="007A3188" w:rsidP="007A3188">
      <w:pPr>
        <w:rPr>
          <w:rFonts w:ascii="HelveticaNeueLT Std Med Cn" w:hAnsi="HelveticaNeueLT Std Med Cn"/>
          <w:b/>
          <w:bCs/>
          <w:sz w:val="4"/>
          <w:szCs w:val="4"/>
        </w:rPr>
      </w:pPr>
      <w:r w:rsidRPr="007A3188">
        <w:rPr>
          <w:rFonts w:ascii="HelveticaNeueLT Std Cn" w:hAnsi="HelveticaNeueLT Std Cn"/>
          <w:i/>
          <w:iCs/>
          <w:sz w:val="4"/>
          <w:szCs w:val="4"/>
        </w:rPr>
        <w:t xml:space="preserve">                                     </w:t>
      </w:r>
    </w:p>
    <w:p w14:paraId="01AC5426" w14:textId="77777777" w:rsidR="007A3188" w:rsidRDefault="007A3188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288C626D" w14:textId="77777777" w:rsidR="00D720FC" w:rsidRDefault="00D720FC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721EFB" w:rsidRPr="00123604" w14:paraId="2550BCDC" w14:textId="77777777" w:rsidTr="00806B92">
        <w:trPr>
          <w:trHeight w:val="567"/>
        </w:trPr>
        <w:tc>
          <w:tcPr>
            <w:tcW w:w="3970" w:type="dxa"/>
          </w:tcPr>
          <w:p w14:paraId="35B707D5" w14:textId="00A96A75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23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9F70A2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4BE7BF86" w14:textId="6AAE95F7" w:rsidR="00A54D80" w:rsidRPr="00A54D80" w:rsidRDefault="001C30C8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San Pio da Pietrelcina, presbitero</w:t>
            </w:r>
          </w:p>
        </w:tc>
        <w:tc>
          <w:tcPr>
            <w:tcW w:w="2577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77777777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.00, Chiesa del Carmine</w:t>
            </w:r>
          </w:p>
          <w:p w14:paraId="786A6926" w14:textId="3FDB667B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>, Basilica Cattedrale</w:t>
            </w:r>
          </w:p>
        </w:tc>
      </w:tr>
    </w:tbl>
    <w:p w14:paraId="394BA88B" w14:textId="77777777" w:rsidR="00A0777F" w:rsidRPr="00745462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630DA366" w14:textId="1A20B571" w:rsidR="00D43CB6" w:rsidRPr="00184358" w:rsidRDefault="00D43CB6" w:rsidP="00D43CB6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attedrale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Pr="00184358"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>della Commissione per la Pastorale della famiglia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1D42594C" w14:textId="77777777" w:rsidR="00D43CB6" w:rsidRPr="005779BE" w:rsidRDefault="00D43CB6" w:rsidP="00D43CB6">
      <w:pPr>
        <w:rPr>
          <w:rFonts w:ascii="HelveticaNeueLT Std Cn" w:hAnsi="HelveticaNeueLT Std Cn"/>
          <w:sz w:val="4"/>
          <w:szCs w:val="4"/>
        </w:rPr>
      </w:pPr>
    </w:p>
    <w:p w14:paraId="156878E7" w14:textId="77777777" w:rsidR="00D43CB6" w:rsidRPr="005779BE" w:rsidRDefault="00D43CB6" w:rsidP="00D43CB6">
      <w:pPr>
        <w:rPr>
          <w:rFonts w:ascii="HelveticaNeueLT Std Cn" w:hAnsi="HelveticaNeueLT Std Cn"/>
          <w:sz w:val="4"/>
          <w:szCs w:val="4"/>
        </w:rPr>
      </w:pPr>
    </w:p>
    <w:p w14:paraId="44E45FF4" w14:textId="1585B0FE" w:rsidR="00122201" w:rsidRDefault="00122201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3432D8F4" w14:textId="77777777" w:rsidR="00D04C9F" w:rsidRDefault="00D04C9F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8961AB" w:rsidRPr="00123604" w14:paraId="04AE2677" w14:textId="77777777" w:rsidTr="00806B92">
        <w:trPr>
          <w:trHeight w:val="567"/>
        </w:trPr>
        <w:tc>
          <w:tcPr>
            <w:tcW w:w="3970" w:type="dxa"/>
          </w:tcPr>
          <w:p w14:paraId="6199DFB4" w14:textId="7D90D6C4" w:rsidR="00656921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24 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9F70A2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803DD93" w14:textId="7D24C85B" w:rsidR="0085733C" w:rsidRPr="00D45E45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17C83A16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18.00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25E84F16" w:rsidR="00243994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730E99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09D92574" w14:textId="77777777" w:rsidR="003B3E5D" w:rsidRDefault="003B3E5D" w:rsidP="00CA509F">
      <w:pPr>
        <w:pBdr>
          <w:bottom w:val="single" w:sz="8" w:space="1" w:color="auto"/>
        </w:pBdr>
        <w:rPr>
          <w:sz w:val="16"/>
          <w:szCs w:val="16"/>
        </w:rPr>
      </w:pPr>
    </w:p>
    <w:p w14:paraId="446212B7" w14:textId="10A4F2F0" w:rsidR="00E43A0F" w:rsidRPr="00E43A0F" w:rsidRDefault="00E43A0F" w:rsidP="00E43A0F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17.00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Mensa della Comunità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Pr="00184358"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>della Commissione per la Pastorale della Carità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7754E362" w14:textId="77777777" w:rsidR="00E43A0F" w:rsidRPr="00E43A0F" w:rsidRDefault="00E43A0F" w:rsidP="00CA509F">
      <w:pPr>
        <w:pBdr>
          <w:bottom w:val="single" w:sz="8" w:space="1" w:color="auto"/>
        </w:pBdr>
        <w:rPr>
          <w:sz w:val="4"/>
          <w:szCs w:val="4"/>
        </w:rPr>
      </w:pPr>
    </w:p>
    <w:p w14:paraId="1369375B" w14:textId="77777777" w:rsidR="00F826B6" w:rsidRDefault="00F826B6">
      <w:pPr>
        <w:rPr>
          <w:sz w:val="12"/>
          <w:szCs w:val="12"/>
        </w:rPr>
      </w:pPr>
    </w:p>
    <w:p w14:paraId="4FA27278" w14:textId="77777777" w:rsidR="00F826B6" w:rsidRDefault="00F826B6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913D4E" w:rsidRPr="00123604" w14:paraId="0F2CBFE0" w14:textId="77777777" w:rsidTr="00F826B6">
        <w:trPr>
          <w:trHeight w:val="567"/>
        </w:trPr>
        <w:tc>
          <w:tcPr>
            <w:tcW w:w="3828" w:type="dxa"/>
          </w:tcPr>
          <w:p w14:paraId="23658E80" w14:textId="7D9D38F1" w:rsidR="00E60F23" w:rsidRPr="00806B92" w:rsidRDefault="00F826B6" w:rsidP="009F70A2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lastRenderedPageBreak/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25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9F70A2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</w:tc>
        <w:tc>
          <w:tcPr>
            <w:tcW w:w="2719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21C782A8" w14:textId="77777777" w:rsidR="006C3D28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07A63ADC" w14:textId="7DEC3BC6" w:rsidR="0064422D" w:rsidRPr="00123604" w:rsidRDefault="006C3D28" w:rsidP="006C3D28">
            <w:pPr>
              <w:rPr>
                <w:rFonts w:ascii="HelveticaNeueLT Std Cn" w:hAnsi="HelveticaNeueLT Std Cn"/>
                <w:sz w:val="18"/>
                <w:szCs w:val="18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2D536751" w14:textId="23089484" w:rsidR="00F826B6" w:rsidRDefault="00F826B6" w:rsidP="00E43A0F">
      <w:pPr>
        <w:ind w:left="-105"/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 xml:space="preserve">  </w:t>
      </w:r>
    </w:p>
    <w:p w14:paraId="4D7528D2" w14:textId="77777777" w:rsidR="007A3188" w:rsidRDefault="007A3188" w:rsidP="00E43A0F">
      <w:pPr>
        <w:ind w:left="-105"/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</w:tblGrid>
      <w:tr w:rsidR="00F733FB" w14:paraId="7824475E" w14:textId="77777777" w:rsidTr="001C30C8">
        <w:trPr>
          <w:trHeight w:val="567"/>
        </w:trPr>
        <w:tc>
          <w:tcPr>
            <w:tcW w:w="3970" w:type="dxa"/>
          </w:tcPr>
          <w:p w14:paraId="42475520" w14:textId="36FB6C47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26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9F70A2">
              <w:rPr>
                <w:rFonts w:ascii="Webdings" w:hAnsi="Webdings"/>
                <w:b/>
                <w:bCs/>
                <w:color w:val="EE0000"/>
                <w:sz w:val="40"/>
                <w:szCs w:val="40"/>
              </w:rPr>
              <w:sym w:font="Symbol" w:char="F0B7"/>
            </w:r>
          </w:p>
          <w:p w14:paraId="358EF3CA" w14:textId="56F455C9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dei Santi Cosma e Damiano, martiri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362382C9" w14:textId="77777777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46FB0CEB" w14:textId="77777777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Basilica Cattedrale </w:t>
            </w:r>
          </w:p>
          <w:p w14:paraId="155EFD33" w14:textId="26F09AA0" w:rsidR="00F41173" w:rsidRPr="00ED4559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19.30, </w:t>
            </w:r>
            <w:r w:rsidR="00F41173">
              <w:rPr>
                <w:rFonts w:ascii="HelveticaNeueLT Std Cn" w:hAnsi="HelveticaNeueLT Std Cn"/>
                <w:sz w:val="19"/>
                <w:szCs w:val="19"/>
              </w:rPr>
              <w:t xml:space="preserve">Chiesa di S. Antonio  </w:t>
            </w: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70CEFC6C" w14:textId="15D1B58F" w:rsidR="006E3655" w:rsidRPr="006E3655" w:rsidRDefault="006E3655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16.00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Seminario/Nardò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>
        <w:rPr>
          <w:rFonts w:ascii="HelveticaNeueLT Std Cn" w:hAnsi="HelveticaNeueLT Std Cn"/>
          <w:b/>
          <w:bCs/>
          <w:sz w:val="22"/>
          <w:szCs w:val="22"/>
        </w:rPr>
        <w:t>Assemblea diocesana di Azione Cattolica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5CBA72FD" w14:textId="7EBE56A4" w:rsidR="00D04C9F" w:rsidRPr="009F70A2" w:rsidRDefault="009F70A2" w:rsidP="009F70A2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6E3655">
        <w:rPr>
          <w:rFonts w:ascii="HelveticaNeueLT Std Cn" w:hAnsi="HelveticaNeueLT Std Cn"/>
          <w:sz w:val="19"/>
          <w:szCs w:val="19"/>
        </w:rPr>
        <w:t>7</w:t>
      </w:r>
      <w:r>
        <w:rPr>
          <w:rFonts w:ascii="HelveticaNeueLT Std Cn" w:hAnsi="HelveticaNeueLT Std Cn"/>
          <w:sz w:val="19"/>
          <w:szCs w:val="19"/>
        </w:rPr>
        <w:t>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6E3655">
        <w:rPr>
          <w:rFonts w:ascii="HelveticaNeueLT Std Cn" w:hAnsi="HelveticaNeueLT Std Cn"/>
          <w:i/>
          <w:iCs/>
          <w:sz w:val="19"/>
          <w:szCs w:val="19"/>
        </w:rPr>
        <w:t>Cattedrale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 w:rsidR="00F826B6"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72B14721">
            <wp:simplePos x="0" y="0"/>
            <wp:positionH relativeFrom="column">
              <wp:posOffset>-2585720</wp:posOffset>
            </wp:positionH>
            <wp:positionV relativeFrom="page">
              <wp:posOffset>787400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655">
        <w:rPr>
          <w:rFonts w:ascii="HelveticaNeueLT Std Cn" w:hAnsi="HelveticaNeueLT Std Cn"/>
          <w:b/>
          <w:bCs/>
          <w:sz w:val="22"/>
          <w:szCs w:val="22"/>
        </w:rPr>
        <w:t>Riunione dei Priori delle Confraternite del Centro Storico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  <w:r>
        <w:rPr>
          <w:rFonts w:ascii="HelveticaNeueLT Std Cn" w:hAnsi="HelveticaNeueLT Std Cn"/>
          <w:b/>
          <w:bCs/>
          <w:sz w:val="22"/>
          <w:szCs w:val="22"/>
        </w:rPr>
        <w:tab/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4B4FF530" w14:textId="77EE8E72" w:rsidR="00D45E45" w:rsidRPr="005779BE" w:rsidRDefault="00D45E45" w:rsidP="00D45E45">
      <w:pPr>
        <w:rPr>
          <w:rFonts w:ascii="HelveticaNeueLT Std Cn" w:hAnsi="HelveticaNeueLT Std Cn"/>
          <w:sz w:val="4"/>
          <w:szCs w:val="4"/>
        </w:rPr>
      </w:pPr>
    </w:p>
    <w:p w14:paraId="557E1F88" w14:textId="5A35CBDD" w:rsidR="00D45E45" w:rsidRPr="006E3655" w:rsidRDefault="006E3655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  <w:r>
        <w:rPr>
          <w:rFonts w:ascii="HelveticaNeueLT Std Cn" w:hAnsi="HelveticaNeueLT Std Cn"/>
          <w:sz w:val="19"/>
          <w:szCs w:val="19"/>
        </w:rPr>
        <w:t xml:space="preserve"> </w:t>
      </w:r>
    </w:p>
    <w:p w14:paraId="138E976D" w14:textId="721BE576" w:rsidR="00F733FB" w:rsidRPr="007C61A8" w:rsidRDefault="00F733FB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055"/>
      </w:tblGrid>
      <w:tr w:rsidR="00224504" w:rsidRPr="00123604" w14:paraId="5B026A0A" w14:textId="77777777" w:rsidTr="001C30C8">
        <w:trPr>
          <w:trHeight w:val="567"/>
        </w:trPr>
        <w:tc>
          <w:tcPr>
            <w:tcW w:w="3970" w:type="dxa"/>
          </w:tcPr>
          <w:p w14:paraId="06DA5DBA" w14:textId="37161B77" w:rsidR="00E45079" w:rsidRDefault="00224504" w:rsidP="001C30C8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806B9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7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settembre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CD293E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E60F23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806B9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V</w:t>
            </w:r>
            <w:r w:rsidR="009F70A2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Domenica del Tempo Ordinario</w:t>
            </w:r>
          </w:p>
          <w:p w14:paraId="7FDEB735" w14:textId="6628858F" w:rsidR="00425E18" w:rsidRPr="00425E18" w:rsidRDefault="009F70A2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D720F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F802C6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224504" w:rsidRPr="00727F0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settimana del Salterio</w:t>
            </w:r>
            <w:r w:rsidR="00425E18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3055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76FE58BF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19.00</w:t>
            </w:r>
          </w:p>
          <w:p w14:paraId="466CE7B8" w14:textId="337E306A" w:rsidR="009309D7" w:rsidRPr="00C46892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1D6FE5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.00</w:t>
            </w:r>
          </w:p>
        </w:tc>
      </w:tr>
    </w:tbl>
    <w:p w14:paraId="474B04DA" w14:textId="53BAD774" w:rsidR="00D04C9F" w:rsidRDefault="00D04C9F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</w:p>
    <w:p w14:paraId="782C24A0" w14:textId="5485118D" w:rsidR="009F70A2" w:rsidRDefault="006E3655" w:rsidP="009F70A2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  <w:r w:rsidRPr="006E3655">
        <w:rPr>
          <w:rFonts w:ascii="HelveticaNeueLT Std Cn" w:hAnsi="HelveticaNeueLT Std Cn"/>
          <w:b/>
          <w:bCs/>
          <w:smallCaps/>
          <w:sz w:val="22"/>
          <w:szCs w:val="22"/>
        </w:rPr>
        <w:t>112° Giornata del Migrante e del Rifugiato</w:t>
      </w:r>
    </w:p>
    <w:p w14:paraId="26CF4238" w14:textId="77777777" w:rsidR="009F70A2" w:rsidRPr="006E3655" w:rsidRDefault="009F70A2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8"/>
          <w:szCs w:val="8"/>
        </w:rPr>
      </w:pPr>
    </w:p>
    <w:p w14:paraId="6647E74C" w14:textId="5CF23FC3" w:rsidR="006E3655" w:rsidRPr="006E3655" w:rsidRDefault="006E3655" w:rsidP="005779BE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09.00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 xml:space="preserve">Seminario/Nardò  </w:t>
      </w:r>
      <w:r w:rsidRPr="00184358">
        <w:rPr>
          <w:rFonts w:ascii="HelveticaNeueLT Std Cn" w:hAnsi="HelveticaNeueLT Std Cn"/>
          <w:i/>
          <w:iCs/>
          <w:sz w:val="19"/>
          <w:szCs w:val="19"/>
        </w:rPr>
        <w:t xml:space="preserve">                                                                                              </w:t>
      </w:r>
      <w:r>
        <w:rPr>
          <w:rFonts w:ascii="HelveticaNeueLT Std Cn" w:hAnsi="HelveticaNeueLT Std Cn"/>
          <w:b/>
          <w:bCs/>
          <w:sz w:val="22"/>
          <w:szCs w:val="22"/>
        </w:rPr>
        <w:t>Assemblea diocesana di Azione Cattolica</w:t>
      </w:r>
    </w:p>
    <w:p w14:paraId="33FF1A89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10A7372A" w14:textId="77777777" w:rsidR="006E3655" w:rsidRDefault="006E3655" w:rsidP="006E3655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5A842F5A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10C7FBDE" w:rsidR="00C13240" w:rsidRDefault="00C13240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p w14:paraId="61A9D80A" w14:textId="5153A922" w:rsidR="00181B63" w:rsidRPr="003062F0" w:rsidRDefault="003062F0" w:rsidP="003062F0">
      <w:pPr>
        <w:jc w:val="center"/>
        <w:rPr>
          <w:rFonts w:ascii="HelveticaNeueLT Std Med Cn" w:hAnsi="HelveticaNeueLT Std Med Cn"/>
          <w:b/>
          <w:bCs/>
          <w:color w:val="EE0000"/>
          <w:sz w:val="36"/>
          <w:szCs w:val="36"/>
        </w:rPr>
      </w:pPr>
      <w:r w:rsidRPr="003062F0">
        <w:rPr>
          <w:rFonts w:ascii="HelveticaNeueLT Std Med Cn" w:hAnsi="HelveticaNeueLT Std Med Cn"/>
          <w:b/>
          <w:bCs/>
          <w:color w:val="EE0000"/>
          <w:sz w:val="36"/>
          <w:szCs w:val="36"/>
        </w:rPr>
        <w:t>ISCRIZIONI AL CATECHISMO</w:t>
      </w:r>
    </w:p>
    <w:p w14:paraId="1EEF2541" w14:textId="77777777" w:rsidR="003062F0" w:rsidRPr="003062F0" w:rsidRDefault="003062F0" w:rsidP="003062F0">
      <w:pPr>
        <w:rPr>
          <w:rFonts w:ascii="HelveticaNeueLT Std Med Cn" w:hAnsi="HelveticaNeueLT Std Med Cn"/>
          <w:b/>
          <w:bCs/>
          <w:color w:val="EE0000"/>
          <w:sz w:val="16"/>
          <w:szCs w:val="16"/>
        </w:rPr>
      </w:pPr>
    </w:p>
    <w:p w14:paraId="7D817973" w14:textId="10EC3164" w:rsidR="003062F0" w:rsidRPr="003062F0" w:rsidRDefault="003062F0" w:rsidP="003062F0">
      <w:pPr>
        <w:jc w:val="both"/>
        <w:rPr>
          <w:rFonts w:ascii="HelveticaNeueLT Std Med Cn" w:hAnsi="HelveticaNeueLT Std Med Cn"/>
        </w:rPr>
      </w:pPr>
      <w:r w:rsidRPr="003062F0">
        <w:rPr>
          <w:rFonts w:ascii="HelveticaNeueLT Std Med Cn" w:hAnsi="HelveticaNeueLT Std Med Cn"/>
        </w:rPr>
        <w:t>Sono aperte le iscrizioni al catechismo per i fanciulli di seconda elementare (anno 201</w:t>
      </w:r>
      <w:r>
        <w:rPr>
          <w:rFonts w:ascii="HelveticaNeueLT Std Med Cn" w:hAnsi="HelveticaNeueLT Std Med Cn"/>
        </w:rPr>
        <w:t>9</w:t>
      </w:r>
      <w:r w:rsidRPr="003062F0">
        <w:rPr>
          <w:rFonts w:ascii="HelveticaNeueLT Std Med Cn" w:hAnsi="HelveticaNeueLT Std Med Cn"/>
        </w:rPr>
        <w:t>) e di prima elementare (anno 20</w:t>
      </w:r>
      <w:r>
        <w:rPr>
          <w:rFonts w:ascii="HelveticaNeueLT Std Med Cn" w:hAnsi="HelveticaNeueLT Std Med Cn"/>
        </w:rPr>
        <w:t>20</w:t>
      </w:r>
      <w:r w:rsidRPr="003062F0">
        <w:rPr>
          <w:rFonts w:ascii="HelveticaNeueLT Std Med Cn" w:hAnsi="HelveticaNeueLT Std Med Cn"/>
        </w:rPr>
        <w:t xml:space="preserve">). Le iscrizioni possono essere fatte presso il parroco in Cattedrale nelle ore pomeridiane oppure telefonando o inviando un messaggio al cellulare del parroco: 340.5012540. </w:t>
      </w:r>
    </w:p>
    <w:p w14:paraId="6B1D3852" w14:textId="77777777" w:rsidR="003062F0" w:rsidRPr="003062F0" w:rsidRDefault="003062F0" w:rsidP="003062F0">
      <w:pPr>
        <w:jc w:val="both"/>
        <w:rPr>
          <w:rFonts w:ascii="HelveticaNeueLT Std Med Cn" w:hAnsi="HelveticaNeueLT Std Med Cn"/>
          <w:sz w:val="16"/>
          <w:szCs w:val="16"/>
        </w:rPr>
      </w:pPr>
    </w:p>
    <w:p w14:paraId="626C4729" w14:textId="77777777" w:rsidR="00775181" w:rsidRDefault="003062F0" w:rsidP="003062F0">
      <w:pPr>
        <w:jc w:val="both"/>
        <w:rPr>
          <w:rFonts w:ascii="HelveticaNeueLT Std Med Cn" w:hAnsi="HelveticaNeueLT Std Med Cn"/>
        </w:rPr>
      </w:pPr>
      <w:r w:rsidRPr="003062F0">
        <w:rPr>
          <w:rFonts w:ascii="HelveticaNeueLT Std Med Cn" w:hAnsi="HelveticaNeueLT Std Med Cn"/>
        </w:rPr>
        <w:t xml:space="preserve">Le famiglie interessate sono quelle che abitano </w:t>
      </w:r>
    </w:p>
    <w:p w14:paraId="0727F543" w14:textId="77777777" w:rsidR="00775181" w:rsidRDefault="003062F0" w:rsidP="00775181">
      <w:pPr>
        <w:pStyle w:val="Paragrafoelenco"/>
        <w:numPr>
          <w:ilvl w:val="0"/>
          <w:numId w:val="5"/>
        </w:numPr>
        <w:jc w:val="both"/>
        <w:rPr>
          <w:rFonts w:ascii="HelveticaNeueLT Std Med Cn" w:hAnsi="HelveticaNeueLT Std Med Cn"/>
        </w:rPr>
      </w:pPr>
      <w:r w:rsidRPr="00775181">
        <w:rPr>
          <w:rFonts w:ascii="HelveticaNeueLT Std Med Cn" w:hAnsi="HelveticaNeueLT Std Med Cn"/>
        </w:rPr>
        <w:t xml:space="preserve">nel Centro storico, </w:t>
      </w:r>
    </w:p>
    <w:p w14:paraId="3E272DCB" w14:textId="77777777" w:rsidR="00775181" w:rsidRDefault="003062F0" w:rsidP="00775181">
      <w:pPr>
        <w:pStyle w:val="Paragrafoelenco"/>
        <w:numPr>
          <w:ilvl w:val="0"/>
          <w:numId w:val="5"/>
        </w:numPr>
        <w:jc w:val="both"/>
        <w:rPr>
          <w:rFonts w:ascii="HelveticaNeueLT Std Med Cn" w:hAnsi="HelveticaNeueLT Std Med Cn"/>
        </w:rPr>
      </w:pPr>
      <w:r w:rsidRPr="00775181">
        <w:rPr>
          <w:rFonts w:ascii="HelveticaNeueLT Std Med Cn" w:hAnsi="HelveticaNeueLT Std Med Cn"/>
        </w:rPr>
        <w:t xml:space="preserve">nel settore compreso tra Via XX Settembre (lato nord) e Via Cecchi (lato sud), </w:t>
      </w:r>
    </w:p>
    <w:p w14:paraId="3F1A2417" w14:textId="22F8CEED" w:rsidR="003062F0" w:rsidRPr="00775181" w:rsidRDefault="003062F0" w:rsidP="00775181">
      <w:pPr>
        <w:pStyle w:val="Paragrafoelenco"/>
        <w:numPr>
          <w:ilvl w:val="0"/>
          <w:numId w:val="5"/>
        </w:numPr>
        <w:jc w:val="both"/>
        <w:rPr>
          <w:rFonts w:ascii="HelveticaNeueLT Std Med Cn" w:hAnsi="HelveticaNeueLT Std Med Cn"/>
        </w:rPr>
      </w:pPr>
      <w:r w:rsidRPr="00775181">
        <w:rPr>
          <w:rFonts w:ascii="HelveticaNeueLT Std Med Cn" w:hAnsi="HelveticaNeueLT Std Med Cn"/>
        </w:rPr>
        <w:t>nel settore compreso tra Via dei Bernardini (lato nord) e via Enrico De Nicola (lato sud).</w:t>
      </w:r>
    </w:p>
    <w:sectPr w:rsidR="003062F0" w:rsidRPr="00775181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2990" w14:textId="77777777" w:rsidR="00785AF3" w:rsidRDefault="00785AF3" w:rsidP="007D67F3">
      <w:r>
        <w:separator/>
      </w:r>
    </w:p>
  </w:endnote>
  <w:endnote w:type="continuationSeparator" w:id="0">
    <w:p w14:paraId="4257355E" w14:textId="77777777" w:rsidR="00785AF3" w:rsidRDefault="00785AF3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5CA15" w14:textId="77777777" w:rsidR="00785AF3" w:rsidRDefault="00785AF3" w:rsidP="007D67F3">
      <w:r>
        <w:separator/>
      </w:r>
    </w:p>
  </w:footnote>
  <w:footnote w:type="continuationSeparator" w:id="0">
    <w:p w14:paraId="08A79E9D" w14:textId="77777777" w:rsidR="00785AF3" w:rsidRDefault="00785AF3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31574"/>
    <w:rsid w:val="0005082A"/>
    <w:rsid w:val="00055E22"/>
    <w:rsid w:val="00057514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168A"/>
    <w:rsid w:val="000C16CC"/>
    <w:rsid w:val="000C5597"/>
    <w:rsid w:val="000D2B4A"/>
    <w:rsid w:val="000F6404"/>
    <w:rsid w:val="00104AD7"/>
    <w:rsid w:val="00107A15"/>
    <w:rsid w:val="00107E52"/>
    <w:rsid w:val="00115019"/>
    <w:rsid w:val="00122201"/>
    <w:rsid w:val="00123604"/>
    <w:rsid w:val="001256F8"/>
    <w:rsid w:val="00132697"/>
    <w:rsid w:val="001330C5"/>
    <w:rsid w:val="001346EB"/>
    <w:rsid w:val="00137C49"/>
    <w:rsid w:val="00156F56"/>
    <w:rsid w:val="0016647A"/>
    <w:rsid w:val="0017369D"/>
    <w:rsid w:val="00181B63"/>
    <w:rsid w:val="00184358"/>
    <w:rsid w:val="001A1A15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4ED6"/>
    <w:rsid w:val="002A474A"/>
    <w:rsid w:val="002B3114"/>
    <w:rsid w:val="002D1A41"/>
    <w:rsid w:val="003062F0"/>
    <w:rsid w:val="00330499"/>
    <w:rsid w:val="00357F74"/>
    <w:rsid w:val="00361A64"/>
    <w:rsid w:val="00366019"/>
    <w:rsid w:val="00370AFA"/>
    <w:rsid w:val="003730DD"/>
    <w:rsid w:val="00377050"/>
    <w:rsid w:val="0038090D"/>
    <w:rsid w:val="00380DF4"/>
    <w:rsid w:val="00383C58"/>
    <w:rsid w:val="00390230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25B65"/>
    <w:rsid w:val="00535B04"/>
    <w:rsid w:val="00541B77"/>
    <w:rsid w:val="00560A2D"/>
    <w:rsid w:val="0056386E"/>
    <w:rsid w:val="0056645D"/>
    <w:rsid w:val="005779BE"/>
    <w:rsid w:val="00596F8E"/>
    <w:rsid w:val="005D6E0C"/>
    <w:rsid w:val="005E4659"/>
    <w:rsid w:val="005E6720"/>
    <w:rsid w:val="005E6A28"/>
    <w:rsid w:val="005F1A6D"/>
    <w:rsid w:val="00602087"/>
    <w:rsid w:val="00602B15"/>
    <w:rsid w:val="00633ED7"/>
    <w:rsid w:val="00634B34"/>
    <w:rsid w:val="0064422D"/>
    <w:rsid w:val="00650056"/>
    <w:rsid w:val="00651DCE"/>
    <w:rsid w:val="00656921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3D84"/>
    <w:rsid w:val="0070156F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61A8"/>
    <w:rsid w:val="007C775B"/>
    <w:rsid w:val="007D3534"/>
    <w:rsid w:val="007D51B3"/>
    <w:rsid w:val="007D67F3"/>
    <w:rsid w:val="007E2CE2"/>
    <w:rsid w:val="00804274"/>
    <w:rsid w:val="00806B92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9084E"/>
    <w:rsid w:val="00AA45B1"/>
    <w:rsid w:val="00AC26CC"/>
    <w:rsid w:val="00AC27B1"/>
    <w:rsid w:val="00AD04D1"/>
    <w:rsid w:val="00AE5F2D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C00AE5"/>
    <w:rsid w:val="00C03566"/>
    <w:rsid w:val="00C054DC"/>
    <w:rsid w:val="00C07B9E"/>
    <w:rsid w:val="00C12A3C"/>
    <w:rsid w:val="00C13240"/>
    <w:rsid w:val="00C23153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7A9B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60C7C"/>
    <w:rsid w:val="00F6333E"/>
    <w:rsid w:val="00F6583C"/>
    <w:rsid w:val="00F6771F"/>
    <w:rsid w:val="00F731CE"/>
    <w:rsid w:val="00F733FB"/>
    <w:rsid w:val="00F802C6"/>
    <w:rsid w:val="00F826B6"/>
    <w:rsid w:val="00F90535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7</cp:revision>
  <cp:lastPrinted>2026-09-19T07:06:00Z</cp:lastPrinted>
  <dcterms:created xsi:type="dcterms:W3CDTF">2026-09-13T15:57:00Z</dcterms:created>
  <dcterms:modified xsi:type="dcterms:W3CDTF">2026-09-19T07:06:00Z</dcterms:modified>
</cp:coreProperties>
</file>