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4A6FBD75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20322951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764E8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="00E81AC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8 settembre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E81AC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4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81AC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otto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20322951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764E8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="00E81AC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8 settembre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E81AC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4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E81AC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otto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7BB10FCD" w14:textId="6A746ACA" w:rsidR="00370AFA" w:rsidRDefault="00370AFA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32"/>
          <w:szCs w:val="32"/>
        </w:rPr>
      </w:pPr>
    </w:p>
    <w:p w14:paraId="542F9D7E" w14:textId="77777777" w:rsidR="00AE7F5E" w:rsidRPr="00D75595" w:rsidRDefault="00AE7F5E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370AFA" w14:paraId="516C214E" w14:textId="77777777" w:rsidTr="00806B92">
        <w:trPr>
          <w:trHeight w:val="567"/>
        </w:trPr>
        <w:tc>
          <w:tcPr>
            <w:tcW w:w="3970" w:type="dxa"/>
          </w:tcPr>
          <w:p w14:paraId="6A20A579" w14:textId="0A1BF908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8</w:t>
            </w:r>
            <w:r w:rsidR="00F02ED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E81AC6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5589ED8D" w14:textId="092A4A48" w:rsidR="00D6370D" w:rsidRPr="00E81AC6" w:rsidRDefault="00E81AC6" w:rsidP="001D6FE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di San </w:t>
            </w: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Venceslao, martire e dei Santi Lorenzo Ruiz e Compagnii, martiri</w:t>
            </w:r>
          </w:p>
        </w:tc>
        <w:tc>
          <w:tcPr>
            <w:tcW w:w="2577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8E05286" w14:textId="69AD4501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276B10B1" w14:textId="7FC2A5CB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39F1A223" w14:textId="5594E4EB" w:rsidR="00553A67" w:rsidRPr="00184358" w:rsidRDefault="00553A67" w:rsidP="00553A67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18.00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hiesa di S. Domenico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>
        <w:rPr>
          <w:rFonts w:ascii="HelveticaNeueLT Std Cn" w:hAnsi="HelveticaNeueLT Std Cn"/>
          <w:b/>
          <w:bCs/>
          <w:sz w:val="22"/>
          <w:szCs w:val="22"/>
        </w:rPr>
        <w:t>Inizio della Novena della Madona del Rosario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05E5EC44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4A4A158D" w14:textId="53BC5A40" w:rsidR="00553A67" w:rsidRDefault="00553A67" w:rsidP="00553A67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Gallipoli, Teatro Italia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>
        <w:rPr>
          <w:rFonts w:ascii="HelveticaNeueLT Std Cn" w:hAnsi="HelveticaNeueLT Std Cn"/>
          <w:b/>
          <w:bCs/>
          <w:sz w:val="22"/>
          <w:szCs w:val="22"/>
        </w:rPr>
        <w:t>Convegno Diocesano</w:t>
      </w:r>
    </w:p>
    <w:p w14:paraId="17299758" w14:textId="77777777" w:rsidR="00553A67" w:rsidRPr="007A3188" w:rsidRDefault="00553A67" w:rsidP="00553A67">
      <w:pPr>
        <w:rPr>
          <w:rFonts w:ascii="HelveticaNeueLT Std Med Cn" w:hAnsi="HelveticaNeueLT Std Med Cn"/>
          <w:b/>
          <w:bCs/>
          <w:sz w:val="4"/>
          <w:szCs w:val="4"/>
        </w:rPr>
      </w:pPr>
      <w:r w:rsidRPr="007A3188">
        <w:rPr>
          <w:rFonts w:ascii="HelveticaNeueLT Std Cn" w:hAnsi="HelveticaNeueLT Std Cn"/>
          <w:i/>
          <w:iCs/>
          <w:sz w:val="4"/>
          <w:szCs w:val="4"/>
        </w:rPr>
        <w:t xml:space="preserve">                                     </w:t>
      </w:r>
    </w:p>
    <w:p w14:paraId="1BE5A58F" w14:textId="77777777" w:rsidR="00184358" w:rsidRDefault="00184358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5C584F20" w14:textId="77777777" w:rsidR="00D04C9F" w:rsidRPr="00EB4478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123604" w14:paraId="4CFA49EA" w14:textId="77777777" w:rsidTr="00806B92">
        <w:trPr>
          <w:trHeight w:val="567"/>
        </w:trPr>
        <w:tc>
          <w:tcPr>
            <w:tcW w:w="3970" w:type="dxa"/>
          </w:tcPr>
          <w:p w14:paraId="43A7D443" w14:textId="5F36D7D4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9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E81AC6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23045E17" w14:textId="701FA4F8" w:rsidR="00E81AC6" w:rsidRDefault="00E81AC6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Festa dei Santi Michele, Gabriele e Raffaele, arcangeli</w:t>
            </w:r>
          </w:p>
          <w:p w14:paraId="171DC6F9" w14:textId="5B9C06CF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77777777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531C9D5B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7BE48F18" w14:textId="0101AAEA" w:rsidR="00F56567" w:rsidRPr="00184358" w:rsidRDefault="00F56567" w:rsidP="00F56567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17.30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attedrale     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>
        <w:rPr>
          <w:rFonts w:ascii="HelveticaNeueLT Std Cn" w:hAnsi="HelveticaNeueLT Std Cn"/>
          <w:b/>
          <w:bCs/>
          <w:sz w:val="22"/>
          <w:szCs w:val="22"/>
        </w:rPr>
        <w:t>Riunione dei Ministri straordinari della CE</w:t>
      </w: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70DFC18C" w14:textId="77777777" w:rsidR="00F56567" w:rsidRDefault="00F56567" w:rsidP="00F56567">
      <w:pPr>
        <w:pBdr>
          <w:top w:val="single" w:sz="2" w:space="1" w:color="auto"/>
        </w:pBdr>
        <w:jc w:val="both"/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Sala del Chiostro dei Carmelitani </w:t>
      </w:r>
    </w:p>
    <w:p w14:paraId="0D07887C" w14:textId="53111AE8" w:rsidR="00F56567" w:rsidRPr="006E3655" w:rsidRDefault="00F56567" w:rsidP="00C64A8E">
      <w:pPr>
        <w:pBdr>
          <w:top w:val="single" w:sz="2" w:space="1" w:color="auto"/>
        </w:pBdr>
        <w:jc w:val="both"/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“</w:t>
      </w:r>
      <w:r w:rsidRPr="00C64A8E">
        <w:rPr>
          <w:rFonts w:ascii="HelveticaNeueLT Std Cn" w:hAnsi="HelveticaNeueLT Std Cn"/>
          <w:b/>
          <w:bCs/>
          <w:i/>
          <w:iCs/>
          <w:sz w:val="22"/>
          <w:szCs w:val="22"/>
        </w:rPr>
        <w:t>Migranti. Volti, storie e speranze</w:t>
      </w:r>
      <w:r>
        <w:rPr>
          <w:rFonts w:ascii="HelveticaNeueLT Std Cn" w:hAnsi="HelveticaNeueLT Std Cn"/>
          <w:b/>
          <w:bCs/>
          <w:sz w:val="22"/>
          <w:szCs w:val="22"/>
        </w:rPr>
        <w:t>”. Incontro in occasione della Giornata del Migrante e del Rifugiato. Interventi di don Amleto Provenzano, direttore dell’Ufficio Diocesano Migrantes, e il prof. Antonio Ciniero dell’Università del Salento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008C5E24" w14:textId="77777777" w:rsidR="00806B92" w:rsidRPr="005779BE" w:rsidRDefault="00806B92" w:rsidP="00806B92">
      <w:pPr>
        <w:rPr>
          <w:rFonts w:ascii="HelveticaNeueLT Std Cn" w:hAnsi="HelveticaNeueLT Std Cn"/>
          <w:sz w:val="4"/>
          <w:szCs w:val="4"/>
        </w:rPr>
      </w:pPr>
    </w:p>
    <w:p w14:paraId="1C4DF75C" w14:textId="77777777" w:rsidR="00663855" w:rsidRPr="005779BE" w:rsidRDefault="00663855" w:rsidP="00663855">
      <w:pPr>
        <w:rPr>
          <w:rFonts w:ascii="HelveticaNeueLT Std Cn" w:hAnsi="HelveticaNeueLT Std Cn"/>
          <w:sz w:val="4"/>
          <w:szCs w:val="4"/>
        </w:rPr>
      </w:pPr>
    </w:p>
    <w:p w14:paraId="151243C1" w14:textId="32E62368" w:rsidR="007A3188" w:rsidRPr="007A3188" w:rsidRDefault="007A3188" w:rsidP="007A3188">
      <w:pPr>
        <w:rPr>
          <w:rFonts w:ascii="HelveticaNeueLT Std Med Cn" w:hAnsi="HelveticaNeueLT Std Med Cn"/>
          <w:b/>
          <w:bCs/>
          <w:sz w:val="4"/>
          <w:szCs w:val="4"/>
        </w:rPr>
      </w:pPr>
      <w:r w:rsidRPr="007A3188">
        <w:rPr>
          <w:rFonts w:ascii="HelveticaNeueLT Std Cn" w:hAnsi="HelveticaNeueLT Std Cn"/>
          <w:i/>
          <w:iCs/>
          <w:sz w:val="4"/>
          <w:szCs w:val="4"/>
        </w:rPr>
        <w:t xml:space="preserve">                                     </w:t>
      </w:r>
    </w:p>
    <w:p w14:paraId="01AC5426" w14:textId="77777777" w:rsidR="007A3188" w:rsidRDefault="007A3188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288C626D" w14:textId="77777777" w:rsidR="00D720FC" w:rsidRDefault="00D720FC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721EFB" w:rsidRPr="00123604" w14:paraId="2550BCDC" w14:textId="77777777" w:rsidTr="00E81AC6">
        <w:trPr>
          <w:trHeight w:val="515"/>
        </w:trPr>
        <w:tc>
          <w:tcPr>
            <w:tcW w:w="3970" w:type="dxa"/>
          </w:tcPr>
          <w:p w14:paraId="35B707D5" w14:textId="7365C255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30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9F70A2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4BE7BF86" w14:textId="58EA0041" w:rsidR="00A54D80" w:rsidRPr="00A54D80" w:rsidRDefault="001C30C8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di San 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Girolamo,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presbitero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e dottore della Chiesa</w:t>
            </w:r>
          </w:p>
        </w:tc>
        <w:tc>
          <w:tcPr>
            <w:tcW w:w="2577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77777777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.00, Chiesa del Carmine</w:t>
            </w:r>
          </w:p>
          <w:p w14:paraId="786A6926" w14:textId="7A88BE30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</w:p>
        </w:tc>
      </w:tr>
    </w:tbl>
    <w:p w14:paraId="394BA88B" w14:textId="77777777" w:rsidR="00A0777F" w:rsidRPr="00745462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507E7B33" w14:textId="4EC528D7" w:rsidR="00AE7F5E" w:rsidRDefault="00AE7F5E" w:rsidP="00AE7F5E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582747">
        <w:rPr>
          <w:rFonts w:ascii="HelveticaNeueLT Std Cn" w:hAnsi="HelveticaNeueLT Std Cn"/>
          <w:sz w:val="19"/>
          <w:szCs w:val="19"/>
        </w:rPr>
        <w:t>7</w:t>
      </w:r>
      <w:r>
        <w:rPr>
          <w:rFonts w:ascii="HelveticaNeueLT Std Cn" w:hAnsi="HelveticaNeueLT Std Cn"/>
          <w:sz w:val="19"/>
          <w:szCs w:val="19"/>
        </w:rPr>
        <w:t>.</w:t>
      </w:r>
      <w:r w:rsidR="00582747"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7E2D24A2" w14:textId="1DBD3CE7" w:rsidR="00AE7F5E" w:rsidRPr="00184358" w:rsidRDefault="00AE7F5E" w:rsidP="00AE7F5E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dell’Apostolato della Preghiera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432D8F4" w14:textId="77777777" w:rsidR="00D04C9F" w:rsidRDefault="00D04C9F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B700CED" w14:textId="77777777" w:rsidR="00AE7F5E" w:rsidRDefault="00AE7F5E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8961AB" w:rsidRPr="00123604" w14:paraId="04AE2677" w14:textId="77777777" w:rsidTr="00806B92">
        <w:trPr>
          <w:trHeight w:val="567"/>
        </w:trPr>
        <w:tc>
          <w:tcPr>
            <w:tcW w:w="3970" w:type="dxa"/>
          </w:tcPr>
          <w:p w14:paraId="6199DFB4" w14:textId="2BF5ADD9" w:rsidR="00656921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lastRenderedPageBreak/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proofErr w:type="gramStart"/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otto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bre</w:t>
            </w:r>
            <w:proofErr w:type="gramEnd"/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553A67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50CCDE87" w14:textId="48C4665A" w:rsidR="00553A67" w:rsidRDefault="00553A67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</w:t>
            </w:r>
            <w:proofErr w:type="spellStart"/>
            <w:proofErr w:type="gramStart"/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S.Teresa</w:t>
            </w:r>
            <w:proofErr w:type="spellEnd"/>
            <w:proofErr w:type="gramEnd"/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di Gesù Bambino, vergine e dott. d. Chiesa</w:t>
            </w:r>
          </w:p>
          <w:p w14:paraId="3803DD93" w14:textId="7D24C85B" w:rsidR="0085733C" w:rsidRPr="00D45E45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17C83A16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18.00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3B27A7DE" w:rsidR="00243994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730E99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</w:p>
        </w:tc>
      </w:tr>
    </w:tbl>
    <w:p w14:paraId="09D92574" w14:textId="77777777" w:rsidR="003B3E5D" w:rsidRDefault="003B3E5D" w:rsidP="00CA509F">
      <w:pPr>
        <w:pBdr>
          <w:bottom w:val="single" w:sz="8" w:space="1" w:color="auto"/>
        </w:pBdr>
        <w:rPr>
          <w:sz w:val="16"/>
          <w:szCs w:val="16"/>
        </w:rPr>
      </w:pPr>
    </w:p>
    <w:p w14:paraId="31503EF0" w14:textId="77777777" w:rsidR="00F56567" w:rsidRDefault="00F56567" w:rsidP="00F56567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Sede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</w:t>
      </w:r>
    </w:p>
    <w:p w14:paraId="4FA27278" w14:textId="720571A9" w:rsidR="00F826B6" w:rsidRDefault="00F56567" w:rsidP="00F56567">
      <w:pPr>
        <w:pBdr>
          <w:bottom w:val="single" w:sz="4" w:space="1" w:color="auto"/>
        </w:pBdr>
        <w:rPr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Comunità Capi dell’AGESCI Nardò/1</w:t>
      </w:r>
    </w:p>
    <w:p w14:paraId="0F48463E" w14:textId="77777777" w:rsidR="00AE7F5E" w:rsidRDefault="00AE7F5E">
      <w:pPr>
        <w:rPr>
          <w:sz w:val="12"/>
          <w:szCs w:val="12"/>
        </w:rPr>
      </w:pPr>
    </w:p>
    <w:p w14:paraId="02485D01" w14:textId="77777777" w:rsidR="00F56567" w:rsidRDefault="00F56567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913D4E" w:rsidRPr="00123604" w14:paraId="0F2CBFE0" w14:textId="77777777" w:rsidTr="00F826B6">
        <w:trPr>
          <w:trHeight w:val="567"/>
        </w:trPr>
        <w:tc>
          <w:tcPr>
            <w:tcW w:w="3828" w:type="dxa"/>
          </w:tcPr>
          <w:p w14:paraId="1A151521" w14:textId="77777777" w:rsidR="00E60F23" w:rsidRDefault="00F826B6" w:rsidP="009F70A2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 ottobre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553A67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5374D1E9" w14:textId="77777777" w:rsidR="00510898" w:rsidRDefault="00553A67" w:rsidP="00510898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dei Santi Angeli custodi</w:t>
            </w:r>
            <w:r w:rsidR="00510898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  <w:p w14:paraId="23658E80" w14:textId="39642F3C" w:rsidR="00510898" w:rsidRPr="00510898" w:rsidRDefault="00510898" w:rsidP="00510898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I </w:t>
            </w:r>
            <w:proofErr w:type="gramStart"/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Venerdì</w:t>
            </w:r>
            <w:proofErr w:type="gramEnd"/>
          </w:p>
        </w:tc>
        <w:tc>
          <w:tcPr>
            <w:tcW w:w="2719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21C782A8" w14:textId="77777777" w:rsidR="006C3D28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07A63ADC" w14:textId="3495FD9A" w:rsidR="0064422D" w:rsidRPr="00123604" w:rsidRDefault="006C3D28" w:rsidP="006C3D28">
            <w:pPr>
              <w:rPr>
                <w:rFonts w:ascii="HelveticaNeueLT Std Cn" w:hAnsi="HelveticaNeueLT Std Cn"/>
                <w:sz w:val="18"/>
                <w:szCs w:val="18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2D536751" w14:textId="23089484" w:rsidR="00F826B6" w:rsidRPr="00AE7F5E" w:rsidRDefault="00F826B6" w:rsidP="00E43A0F">
      <w:pPr>
        <w:ind w:left="-105"/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9"/>
          <w:szCs w:val="19"/>
        </w:rPr>
        <w:t xml:space="preserve">  </w:t>
      </w:r>
    </w:p>
    <w:p w14:paraId="4D7528D2" w14:textId="77777777" w:rsidR="007A3188" w:rsidRDefault="007A3188" w:rsidP="00E43A0F">
      <w:pPr>
        <w:ind w:left="-105"/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</w:tblGrid>
      <w:tr w:rsidR="00F733FB" w14:paraId="7824475E" w14:textId="77777777" w:rsidTr="001C30C8">
        <w:trPr>
          <w:trHeight w:val="567"/>
        </w:trPr>
        <w:tc>
          <w:tcPr>
            <w:tcW w:w="3970" w:type="dxa"/>
          </w:tcPr>
          <w:p w14:paraId="42475520" w14:textId="146D70A2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3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553A67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58EF3CA" w14:textId="4556940E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Santa Maria in sabato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362382C9" w14:textId="77777777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60851725" w14:textId="77777777" w:rsidR="00F41173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53A67">
              <w:rPr>
                <w:rFonts w:ascii="HelveticaNeueLT Std Cn" w:hAnsi="HelveticaNeueLT Std Cn"/>
                <w:sz w:val="19"/>
                <w:szCs w:val="19"/>
              </w:rPr>
              <w:t>Chiesa di S. Domenico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  <w:p w14:paraId="155EFD33" w14:textId="32B76BC0" w:rsidR="00C2467A" w:rsidRPr="00ED4559" w:rsidRDefault="00C2467A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19.30, Chiesa di S. Antonio</w:t>
            </w: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70CEFC6C" w14:textId="28D8DB30" w:rsidR="006E3655" w:rsidRPr="006E3655" w:rsidRDefault="006E3655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AE7F5E">
        <w:rPr>
          <w:rFonts w:ascii="HelveticaNeueLT Std Cn" w:hAnsi="HelveticaNeueLT Std Cn"/>
          <w:sz w:val="19"/>
          <w:szCs w:val="19"/>
        </w:rPr>
        <w:t>5</w:t>
      </w:r>
      <w:r>
        <w:rPr>
          <w:rFonts w:ascii="HelveticaNeueLT Std Cn" w:hAnsi="HelveticaNeueLT Std Cn"/>
          <w:sz w:val="19"/>
          <w:szCs w:val="19"/>
        </w:rPr>
        <w:t>.</w:t>
      </w:r>
      <w:r w:rsidR="00AE7F5E">
        <w:rPr>
          <w:rFonts w:ascii="HelveticaNeueLT Std Cn" w:hAnsi="HelveticaNeueLT Std Cn"/>
          <w:sz w:val="19"/>
          <w:szCs w:val="19"/>
        </w:rPr>
        <w:t>3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AE7F5E">
        <w:rPr>
          <w:rFonts w:ascii="HelveticaNeueLT Std Cn" w:hAnsi="HelveticaNeueLT Std Cn"/>
          <w:i/>
          <w:iCs/>
          <w:sz w:val="19"/>
          <w:szCs w:val="19"/>
        </w:rPr>
        <w:t>Locali di Via don Minzoni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="00AE7F5E">
        <w:rPr>
          <w:rFonts w:ascii="HelveticaNeueLT Std Cn" w:hAnsi="HelveticaNeueLT Std Cn"/>
          <w:b/>
          <w:bCs/>
          <w:sz w:val="22"/>
          <w:szCs w:val="22"/>
        </w:rPr>
        <w:t>Ripresa degli incontri di catechesi dell’ACR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4B4FF530" w14:textId="3EDDA066" w:rsidR="00D45E45" w:rsidRPr="005779BE" w:rsidRDefault="00F826B6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72B14721">
            <wp:simplePos x="0" y="0"/>
            <wp:positionH relativeFrom="column">
              <wp:posOffset>-2585720</wp:posOffset>
            </wp:positionH>
            <wp:positionV relativeFrom="page">
              <wp:posOffset>787400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E1F88" w14:textId="5A35CBDD" w:rsidR="00D45E45" w:rsidRPr="00AE7F5E" w:rsidRDefault="006E3655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  <w:r>
        <w:rPr>
          <w:rFonts w:ascii="HelveticaNeueLT Std Cn" w:hAnsi="HelveticaNeueLT Std Cn"/>
          <w:sz w:val="19"/>
          <w:szCs w:val="19"/>
        </w:rPr>
        <w:t xml:space="preserve"> </w:t>
      </w:r>
    </w:p>
    <w:p w14:paraId="138E976D" w14:textId="721BE576" w:rsidR="00F733FB" w:rsidRPr="007C61A8" w:rsidRDefault="00F733FB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055"/>
      </w:tblGrid>
      <w:tr w:rsidR="00224504" w:rsidRPr="00123604" w14:paraId="5B026A0A" w14:textId="77777777" w:rsidTr="001C30C8">
        <w:trPr>
          <w:trHeight w:val="567"/>
        </w:trPr>
        <w:tc>
          <w:tcPr>
            <w:tcW w:w="3970" w:type="dxa"/>
          </w:tcPr>
          <w:p w14:paraId="1DA67074" w14:textId="20423A93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4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CD293E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E60F23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806B9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V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Domenica del Tempo Ordinario</w:t>
            </w:r>
          </w:p>
          <w:p w14:paraId="626B0206" w14:textId="77777777" w:rsidR="00425E18" w:rsidRDefault="00553A67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Festa di San Francesco d’Assisi, patrono d’Italia</w:t>
            </w:r>
          </w:p>
          <w:p w14:paraId="7FDEB735" w14:textId="27262AC6" w:rsidR="00553A67" w:rsidRPr="00425E18" w:rsidRDefault="00553A67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III Settimana del Salterio</w:t>
            </w:r>
          </w:p>
        </w:tc>
        <w:tc>
          <w:tcPr>
            <w:tcW w:w="3055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76FE58BF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19.00</w:t>
            </w:r>
          </w:p>
          <w:p w14:paraId="466CE7B8" w14:textId="37CA196F" w:rsidR="00553A67" w:rsidRPr="00C46892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1D6FE5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.00</w:t>
            </w:r>
          </w:p>
        </w:tc>
      </w:tr>
    </w:tbl>
    <w:p w14:paraId="474B04DA" w14:textId="53BAD774" w:rsidR="00D04C9F" w:rsidRDefault="00D04C9F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</w:p>
    <w:p w14:paraId="797420F1" w14:textId="41F03162" w:rsidR="00AE7F5E" w:rsidRDefault="00AE7F5E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mallCaps/>
          <w:sz w:val="22"/>
          <w:szCs w:val="22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11.30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Chiesa di S. Domenico</w:t>
      </w:r>
    </w:p>
    <w:p w14:paraId="782C24A0" w14:textId="4E7D03AA" w:rsidR="009F70A2" w:rsidRPr="00AE7F5E" w:rsidRDefault="00AE7F5E" w:rsidP="009F70A2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>Supplica alla Madonna del Rosario</w:t>
      </w:r>
    </w:p>
    <w:p w14:paraId="26CF4238" w14:textId="77777777" w:rsidR="009F70A2" w:rsidRPr="006E3655" w:rsidRDefault="009F70A2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8"/>
          <w:szCs w:val="8"/>
        </w:rPr>
      </w:pPr>
    </w:p>
    <w:p w14:paraId="33FF1A89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10A7372A" w14:textId="77777777" w:rsidR="006E3655" w:rsidRDefault="006E3655" w:rsidP="006E3655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5A842F5A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10C7FBDE" w:rsidR="00C13240" w:rsidRDefault="00C13240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C13240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ED3C" w14:textId="77777777" w:rsidR="00C32A1A" w:rsidRDefault="00C32A1A" w:rsidP="007D67F3">
      <w:r>
        <w:separator/>
      </w:r>
    </w:p>
  </w:endnote>
  <w:endnote w:type="continuationSeparator" w:id="0">
    <w:p w14:paraId="5625CC2B" w14:textId="77777777" w:rsidR="00C32A1A" w:rsidRDefault="00C32A1A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F06E3" w14:textId="77777777" w:rsidR="00C32A1A" w:rsidRDefault="00C32A1A" w:rsidP="007D67F3">
      <w:r>
        <w:separator/>
      </w:r>
    </w:p>
  </w:footnote>
  <w:footnote w:type="continuationSeparator" w:id="0">
    <w:p w14:paraId="5F4F9CC5" w14:textId="77777777" w:rsidR="00C32A1A" w:rsidRDefault="00C32A1A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31574"/>
    <w:rsid w:val="0005082A"/>
    <w:rsid w:val="00055E22"/>
    <w:rsid w:val="00057514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168A"/>
    <w:rsid w:val="000C16CC"/>
    <w:rsid w:val="000C5597"/>
    <w:rsid w:val="000D2B4A"/>
    <w:rsid w:val="000F6404"/>
    <w:rsid w:val="00104AD7"/>
    <w:rsid w:val="00107A15"/>
    <w:rsid w:val="00107E52"/>
    <w:rsid w:val="00115019"/>
    <w:rsid w:val="00122201"/>
    <w:rsid w:val="00123604"/>
    <w:rsid w:val="001256F8"/>
    <w:rsid w:val="00132697"/>
    <w:rsid w:val="001330C5"/>
    <w:rsid w:val="001346EB"/>
    <w:rsid w:val="00137C49"/>
    <w:rsid w:val="00156F56"/>
    <w:rsid w:val="0016647A"/>
    <w:rsid w:val="0017369D"/>
    <w:rsid w:val="00181B63"/>
    <w:rsid w:val="00184358"/>
    <w:rsid w:val="001A1A15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4ED6"/>
    <w:rsid w:val="002A474A"/>
    <w:rsid w:val="002B3114"/>
    <w:rsid w:val="002D1A41"/>
    <w:rsid w:val="003062F0"/>
    <w:rsid w:val="00306AA8"/>
    <w:rsid w:val="003074C7"/>
    <w:rsid w:val="00330499"/>
    <w:rsid w:val="00357F74"/>
    <w:rsid w:val="00361A64"/>
    <w:rsid w:val="00366019"/>
    <w:rsid w:val="00370AFA"/>
    <w:rsid w:val="003730DD"/>
    <w:rsid w:val="00377050"/>
    <w:rsid w:val="0038090D"/>
    <w:rsid w:val="00380DF4"/>
    <w:rsid w:val="00383C58"/>
    <w:rsid w:val="00390230"/>
    <w:rsid w:val="003A0303"/>
    <w:rsid w:val="003B1938"/>
    <w:rsid w:val="003B3E5D"/>
    <w:rsid w:val="003B78A2"/>
    <w:rsid w:val="003C0613"/>
    <w:rsid w:val="003D5CBE"/>
    <w:rsid w:val="003E0916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25B65"/>
    <w:rsid w:val="00535B04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224F8"/>
    <w:rsid w:val="00633ED7"/>
    <w:rsid w:val="00634B34"/>
    <w:rsid w:val="0064422D"/>
    <w:rsid w:val="00650056"/>
    <w:rsid w:val="00651DCE"/>
    <w:rsid w:val="00656921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3D84"/>
    <w:rsid w:val="0070156F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61A8"/>
    <w:rsid w:val="007C775B"/>
    <w:rsid w:val="007D3534"/>
    <w:rsid w:val="007D51B3"/>
    <w:rsid w:val="007D67F3"/>
    <w:rsid w:val="007E2CE2"/>
    <w:rsid w:val="00804274"/>
    <w:rsid w:val="00806B92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9084E"/>
    <w:rsid w:val="00AA45B1"/>
    <w:rsid w:val="00AB11E5"/>
    <w:rsid w:val="00AC26CC"/>
    <w:rsid w:val="00AC27B1"/>
    <w:rsid w:val="00AD04D1"/>
    <w:rsid w:val="00AD332B"/>
    <w:rsid w:val="00AE5F2D"/>
    <w:rsid w:val="00AE7F5E"/>
    <w:rsid w:val="00AF76F2"/>
    <w:rsid w:val="00B00407"/>
    <w:rsid w:val="00B03CB3"/>
    <w:rsid w:val="00B03FBF"/>
    <w:rsid w:val="00B073FB"/>
    <w:rsid w:val="00B13B58"/>
    <w:rsid w:val="00B31173"/>
    <w:rsid w:val="00B33B09"/>
    <w:rsid w:val="00B64E0F"/>
    <w:rsid w:val="00B7147C"/>
    <w:rsid w:val="00B7676A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C00AE5"/>
    <w:rsid w:val="00C03566"/>
    <w:rsid w:val="00C054DC"/>
    <w:rsid w:val="00C07B9E"/>
    <w:rsid w:val="00C12A3C"/>
    <w:rsid w:val="00C13240"/>
    <w:rsid w:val="00C23153"/>
    <w:rsid w:val="00C2467A"/>
    <w:rsid w:val="00C2622B"/>
    <w:rsid w:val="00C32A1A"/>
    <w:rsid w:val="00C340A0"/>
    <w:rsid w:val="00C36B5E"/>
    <w:rsid w:val="00C455AC"/>
    <w:rsid w:val="00C46892"/>
    <w:rsid w:val="00C64A8E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7A9B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731CE"/>
    <w:rsid w:val="00F733FB"/>
    <w:rsid w:val="00F802C6"/>
    <w:rsid w:val="00F826B6"/>
    <w:rsid w:val="00F90535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7</cp:revision>
  <cp:lastPrinted>2026-09-19T07:06:00Z</cp:lastPrinted>
  <dcterms:created xsi:type="dcterms:W3CDTF">2026-09-20T07:04:00Z</dcterms:created>
  <dcterms:modified xsi:type="dcterms:W3CDTF">2026-09-26T07:24:00Z</dcterms:modified>
</cp:coreProperties>
</file>